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35" w:lineRule="auto"/>
        <w:rPr>
          <w:b w:val="0"/>
          <w:bCs w:val="0"/>
          <w:sz w:val="56"/>
          <w:szCs w:val="56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3" w:lineRule="auto"/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sz w:val="56"/>
          <w:szCs w:val="56"/>
          <w:rtl w:val="0"/>
        </w:rPr>
        <w:t xml:space="preserve">F</w:t>
      </w:r>
      <w:r w:rsidDel="00000000" w:rsidR="00000000" w:rsidRPr="00000000">
        <w:rPr>
          <w:b w:val="1"/>
          <w:bCs w:val="1"/>
          <w:sz w:val="56"/>
          <w:szCs w:val="56"/>
          <w:vertAlign w:val="baseline"/>
          <w:rtl w:val="0"/>
        </w:rPr>
        <w:t xml:space="preserve">ournitures demandées aux                parents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687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63" w:firstLine="0"/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sz w:val="52"/>
          <w:szCs w:val="52"/>
          <w:vertAlign w:val="baseline"/>
          <w:rtl w:val="0"/>
        </w:rPr>
        <w:t xml:space="preserve">Classe d’accueil Mme Isabelle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67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76" w:firstLine="0"/>
        <w:jc w:val="center"/>
        <w:rPr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Année 202</w:t>
      </w:r>
      <w:r w:rsidDel="00000000" w:rsidR="00000000" w:rsidRPr="00000000">
        <w:rPr>
          <w:sz w:val="36"/>
          <w:szCs w:val="36"/>
          <w:rtl w:val="0"/>
        </w:rPr>
        <w:t xml:space="preserve">6</w:t>
      </w:r>
      <w:r w:rsidDel="00000000" w:rsidR="00000000" w:rsidRPr="00000000">
        <w:rPr>
          <w:sz w:val="36"/>
          <w:szCs w:val="36"/>
          <w:vertAlign w:val="baseline"/>
          <w:rtl w:val="0"/>
        </w:rPr>
        <w:t xml:space="preserve">-202</w:t>
      </w:r>
      <w:r w:rsidDel="00000000" w:rsidR="00000000" w:rsidRPr="00000000">
        <w:rPr>
          <w:sz w:val="36"/>
          <w:szCs w:val="36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35" w:lineRule="auto"/>
        <w:ind w:left="317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52.0" w:type="dxa"/>
        <w:jc w:val="left"/>
        <w:tblInd w:w="-163.0" w:type="dxa"/>
        <w:tblLayout w:type="fixed"/>
        <w:tblLook w:val="0000"/>
      </w:tblPr>
      <w:tblGrid>
        <w:gridCol w:w="1246"/>
        <w:gridCol w:w="7506"/>
        <w:tblGridChange w:id="0">
          <w:tblGrid>
            <w:gridCol w:w="1246"/>
            <w:gridCol w:w="7506"/>
          </w:tblGrid>
        </w:tblGridChange>
      </w:tblGrid>
      <w:tr>
        <w:trPr>
          <w:cantSplit w:val="0"/>
          <w:trHeight w:val="87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70c0" w:val="clear"/>
            <w:vAlign w:val="top"/>
          </w:tcPr>
          <w:p w:rsidR="00000000" w:rsidDel="00000000" w:rsidP="00000000" w:rsidRDefault="00000000" w:rsidRPr="00000000" w14:paraId="0000000D">
            <w:pPr>
              <w:ind w:left="27" w:firstLine="0"/>
              <w:jc w:val="center"/>
              <w:rPr>
                <w:rFonts w:ascii="Calibri" w:cs="Calibri" w:eastAsia="Calibri" w:hAnsi="Calibri"/>
                <w:b w:val="0"/>
                <w:bCs w:val="0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left="60" w:firstLine="0"/>
              <w:jc w:val="center"/>
              <w:rPr>
                <w:rFonts w:ascii="Calibri" w:cs="Calibri" w:eastAsia="Calibri" w:hAnsi="Calibri"/>
                <w:b w:val="0"/>
                <w:bCs w:val="0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70c0" w:val="clear"/>
            <w:vAlign w:val="top"/>
          </w:tcPr>
          <w:p w:rsidR="00000000" w:rsidDel="00000000" w:rsidP="00000000" w:rsidRDefault="00000000" w:rsidRPr="00000000" w14:paraId="0000000F">
            <w:pPr>
              <w:ind w:left="42" w:firstLine="0"/>
              <w:jc w:val="center"/>
              <w:rPr>
                <w:rFonts w:ascii="Calibri" w:cs="Calibri" w:eastAsia="Calibri" w:hAnsi="Calibri"/>
                <w:b w:val="0"/>
                <w:bCs w:val="0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right="43"/>
              <w:jc w:val="center"/>
              <w:rPr>
                <w:rFonts w:ascii="Calibri" w:cs="Calibri" w:eastAsia="Calibri" w:hAnsi="Calibri"/>
                <w:b w:val="0"/>
                <w:bCs w:val="0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ind w:right="43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Boîte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de mouchoirs doux en papier </w:t>
            </w:r>
            <w:r w:rsidDel="00000000" w:rsidR="00000000" w:rsidRPr="00000000">
              <w:rPr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​ </w:t>
            </w:r>
            <w:r w:rsidDel="00000000" w:rsidR="00000000" w:rsidRPr="00000000">
              <w:rPr>
                <w:vertAlign w:val="baseline"/>
                <w:rtl w:val="0"/>
              </w:rPr>
              <w:t xml:space="preserve">merci de penser à la douceur des petits nez pour l’hiver)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ind w:right="43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Petites photos (format identité*) à avoir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​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dès le premier jour.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ind w:right="43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Rouleaux d’essuie-tout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ind w:right="43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*Photo de moi à 2,5 ans avec papa (</w:t>
            </w:r>
            <w:r w:rsidDel="00000000" w:rsidR="00000000" w:rsidRPr="00000000">
              <w:rPr>
                <w:color w:val="ff0000"/>
                <w:sz w:val="24"/>
                <w:szCs w:val="24"/>
                <w:vertAlign w:val="baseline"/>
                <w:rtl w:val="0"/>
              </w:rPr>
              <w:t xml:space="preserve">très important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ind w:right="43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*Photo de moi à 2,5 ans avec maman (</w:t>
            </w:r>
            <w:r w:rsidDel="00000000" w:rsidR="00000000" w:rsidRPr="00000000">
              <w:rPr>
                <w:color w:val="ff0000"/>
                <w:sz w:val="24"/>
                <w:szCs w:val="24"/>
                <w:vertAlign w:val="baseline"/>
                <w:rtl w:val="0"/>
              </w:rPr>
              <w:t xml:space="preserve">très important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ind w:right="43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« Doudou »(pas de peluche)  pour la sieste qui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reste à l’école et tutute si besoin (mais pas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d’attache-tutute merci)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ind w:right="43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Paquet de sacs à lange (rayon bébé dans les magasins)</w:t>
            </w:r>
          </w:p>
        </w:tc>
      </w:tr>
    </w:tbl>
    <w:p w:rsidR="00000000" w:rsidDel="00000000" w:rsidP="00000000" w:rsidRDefault="00000000" w:rsidRPr="00000000" w14:paraId="0000001F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0"/>
          <w:bCs w:val="0"/>
          <w:color w:val="ee000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color w:val="ee0000"/>
          <w:sz w:val="28"/>
          <w:szCs w:val="28"/>
          <w:vertAlign w:val="baseline"/>
          <w:rtl w:val="0"/>
        </w:rPr>
        <w:t xml:space="preserve">Merci de marquer les vêtements de rechange.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* </w:t>
      </w:r>
      <w:r w:rsidDel="00000000" w:rsidR="00000000" w:rsidRPr="00000000">
        <w:rPr>
          <w:color w:val="4ea72e"/>
          <w:sz w:val="24"/>
          <w:szCs w:val="24"/>
          <w:vertAlign w:val="baseline"/>
          <w:rtl w:val="0"/>
        </w:rPr>
        <w:t xml:space="preserve">Vous pouvez très bien prendre une photo faite à la maison. C’est juste le format d’identité pour le visage de votre enfant qui compte.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42" w:lineRule="auto"/>
        <w:ind w:left="292" w:hanging="1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Courriel :  ​</w:t>
      </w:r>
      <w:r w:rsidDel="00000000" w:rsidR="00000000" w:rsidRPr="00000000">
        <w:rPr>
          <w:color w:val="0000ff"/>
          <w:u w:val="single"/>
          <w:vertAlign w:val="baseline"/>
          <w:rtl w:val="0"/>
        </w:rPr>
        <w:t xml:space="preserve">info@ecole-sainte-anne.be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96" w:lineRule="auto"/>
        <w:ind w:left="292" w:right="8" w:hanging="1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Site : ​</w:t>
      </w:r>
      <w:hyperlink r:id="rId7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www.ecole-sainte-anne.be</w:t>
        </w:r>
      </w:hyperlink>
      <w:hyperlink r:id="rId8">
        <w:r w:rsidDel="00000000" w:rsidR="00000000" w:rsidRPr="00000000">
          <w:rPr>
            <w:vertAlign w:val="baselin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re1">
    <w:name w:val="Titre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mic Sans MS" w:hAnsi="Comic Sans MS"/>
      <w:w w:val="100"/>
      <w:position w:val="-1"/>
      <w:sz w:val="28"/>
      <w:effect w:val="none"/>
      <w:vertAlign w:val="baseline"/>
      <w:cs w:val="0"/>
      <w:em w:val="none"/>
      <w:lang w:bidi="ar-SA" w:eastAsia="fr-FR" w:val="fr-FR"/>
    </w:rPr>
  </w:style>
  <w:style w:type="paragraph" w:styleId="Titre2">
    <w:name w:val="Titre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32"/>
      <w:szCs w:val="56"/>
      <w:u w:val="single"/>
      <w:effect w:val="none"/>
      <w:vertAlign w:val="baseline"/>
      <w:cs w:val="0"/>
      <w:em w:val="none"/>
      <w:lang w:bidi="ar-SA" w:eastAsia="fr-FR" w:val="fr-FR"/>
    </w:rPr>
  </w:style>
  <w:style w:type="paragraph" w:styleId="Titre3">
    <w:name w:val="Titre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w w:val="100"/>
      <w:position w:val="-1"/>
      <w:sz w:val="28"/>
      <w:szCs w:val="72"/>
      <w:effect w:val="none"/>
      <w:vertAlign w:val="baseline"/>
      <w:cs w:val="0"/>
      <w:em w:val="none"/>
      <w:lang w:bidi="ar-SA" w:eastAsia="fr-FR" w:val="fr-FR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au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-tête">
    <w:name w:val="En-tête"/>
    <w:basedOn w:val="Normal"/>
    <w:next w:val="En-têt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Pieddepage">
    <w:name w:val="Pied de page"/>
    <w:basedOn w:val="Normal"/>
    <w:next w:val="Pieddepag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character" w:styleId="Lienhypertexte">
    <w:name w:val="Lien hypertexte"/>
    <w:next w:val="Lienhypertext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edebulles">
    <w:name w:val="Texte de bulles"/>
    <w:basedOn w:val="Normal"/>
    <w:next w:val="Textedebulles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fr-FR" w:val="fr-FR"/>
    </w:rPr>
  </w:style>
  <w:style w:type="character" w:styleId="TextedebullesCar">
    <w:name w:val="Texte de bulles Car"/>
    <w:next w:val="Textedebulles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fr-FR" w:val="fr-FR"/>
    </w:rPr>
  </w:style>
  <w:style w:type="character" w:styleId="En-têteCar">
    <w:name w:val="En-tête Car"/>
    <w:next w:val="En-tête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fr-FR" w:val="fr-FR"/>
    </w:rPr>
  </w:style>
  <w:style w:type="paragraph" w:styleId="Paragraphedeliste">
    <w:name w:val="Paragraphe de liste"/>
    <w:basedOn w:val="Normal"/>
    <w:next w:val="Paragraphedeliste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fr-BE"/>
    </w:rPr>
  </w:style>
  <w:style w:type="table" w:styleId="TableGrid">
    <w:name w:val="TableGrid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fr-BE" w:val="fr-BE"/>
    </w:rPr>
    <w:tblPr>
      <w:tblStyle w:val="TableGrid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81.0" w:type="dxa"/>
        <w:left w:w="74.0" w:type="dxa"/>
        <w:bottom w:w="0.0" w:type="dxa"/>
        <w:right w:w="4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ecole-sainte-anne.be/" TargetMode="External"/><Relationship Id="rId8" Type="http://schemas.openxmlformats.org/officeDocument/2006/relationships/hyperlink" Target="http://www.ecole-sainte-anne.b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G5XXxyYhd9xpHCG7DxD3oH7YXw==">CgMxLjA4AHIhMVh0SEVyNzh4RGZyZUViQ2NVZzE2Qm0tOXVURmxPcThC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2025-07-08T10:23:00Z</dcterms:created>
  <dc:creator>Michel ABRAHAM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